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6B97" w14:textId="77777777" w:rsidR="00243DB9" w:rsidRDefault="00F25F8A">
      <w:pPr>
        <w:pStyle w:val="Heading2"/>
        <w:spacing w:before="39"/>
        <w:ind w:left="1093" w:right="374"/>
        <w:jc w:val="center"/>
        <w:rPr>
          <w:rFonts w:cs="Bookman Old Style"/>
        </w:rPr>
      </w:pPr>
      <w:r>
        <w:rPr>
          <w:b/>
          <w:spacing w:val="-1"/>
        </w:rPr>
        <w:t>STATE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MAINE</w:t>
      </w:r>
    </w:p>
    <w:p w14:paraId="35626CF4" w14:textId="77777777" w:rsidR="00243DB9" w:rsidRDefault="00F25F8A">
      <w:pPr>
        <w:ind w:left="1091" w:right="374"/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/>
          <w:b/>
          <w:spacing w:val="-1"/>
          <w:sz w:val="32"/>
        </w:rPr>
        <w:t>APPLICATION</w:t>
      </w:r>
      <w:r>
        <w:rPr>
          <w:rFonts w:ascii="Bookman Old Style"/>
          <w:b/>
          <w:spacing w:val="-18"/>
          <w:sz w:val="32"/>
        </w:rPr>
        <w:t xml:space="preserve"> </w:t>
      </w:r>
      <w:r>
        <w:rPr>
          <w:rFonts w:ascii="Bookman Old Style"/>
          <w:b/>
          <w:spacing w:val="-1"/>
          <w:sz w:val="32"/>
        </w:rPr>
        <w:t>FOR</w:t>
      </w:r>
      <w:r>
        <w:rPr>
          <w:rFonts w:ascii="Bookman Old Style"/>
          <w:b/>
          <w:spacing w:val="-17"/>
          <w:sz w:val="32"/>
        </w:rPr>
        <w:t xml:space="preserve"> </w:t>
      </w:r>
      <w:r>
        <w:rPr>
          <w:rFonts w:ascii="Bookman Old Style"/>
          <w:b/>
          <w:spacing w:val="-1"/>
          <w:sz w:val="32"/>
        </w:rPr>
        <w:t>WEAPONS</w:t>
      </w:r>
      <w:r>
        <w:rPr>
          <w:rFonts w:ascii="Bookman Old Style"/>
          <w:b/>
          <w:spacing w:val="-21"/>
          <w:sz w:val="32"/>
        </w:rPr>
        <w:t xml:space="preserve"> </w:t>
      </w:r>
      <w:r>
        <w:rPr>
          <w:rFonts w:ascii="Bookman Old Style"/>
          <w:b/>
          <w:spacing w:val="-1"/>
          <w:sz w:val="32"/>
        </w:rPr>
        <w:t>RESTRICTION</w:t>
      </w:r>
      <w:r>
        <w:rPr>
          <w:rFonts w:ascii="Bookman Old Style"/>
          <w:b/>
          <w:spacing w:val="-19"/>
          <w:sz w:val="32"/>
        </w:rPr>
        <w:t xml:space="preserve"> </w:t>
      </w:r>
      <w:r>
        <w:rPr>
          <w:rFonts w:ascii="Bookman Old Style"/>
          <w:b/>
          <w:spacing w:val="-1"/>
          <w:sz w:val="32"/>
        </w:rPr>
        <w:t>ORDER</w:t>
      </w:r>
    </w:p>
    <w:p w14:paraId="1BFA921A" w14:textId="77777777" w:rsidR="00243DB9" w:rsidRDefault="00F25F8A">
      <w:pPr>
        <w:pStyle w:val="Heading2"/>
        <w:ind w:left="1091" w:right="374"/>
        <w:jc w:val="center"/>
        <w:rPr>
          <w:rFonts w:cs="Bookman Old Style"/>
        </w:rPr>
      </w:pPr>
      <w:r>
        <w:rPr>
          <w:rFonts w:cs="Bookman Old Style"/>
          <w:b/>
          <w:bCs/>
          <w:spacing w:val="-1"/>
        </w:rPr>
        <w:t>34-B</w:t>
      </w:r>
      <w:r>
        <w:rPr>
          <w:rFonts w:cs="Bookman Old Style"/>
          <w:b/>
          <w:bCs/>
          <w:spacing w:val="-4"/>
        </w:rPr>
        <w:t xml:space="preserve"> </w:t>
      </w:r>
      <w:r>
        <w:rPr>
          <w:rFonts w:cs="Bookman Old Style"/>
          <w:b/>
          <w:bCs/>
          <w:spacing w:val="-1"/>
        </w:rPr>
        <w:t>MRS</w:t>
      </w:r>
      <w:r>
        <w:rPr>
          <w:rFonts w:cs="Bookman Old Style"/>
          <w:b/>
          <w:bCs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§</w:t>
      </w:r>
      <w:r>
        <w:rPr>
          <w:rFonts w:ascii="Trebuchet MS" w:eastAsia="Trebuchet MS" w:hAnsi="Trebuchet MS" w:cs="Trebuchet MS"/>
          <w:b/>
          <w:bCs/>
          <w:spacing w:val="5"/>
        </w:rPr>
        <w:t xml:space="preserve"> </w:t>
      </w:r>
      <w:r>
        <w:rPr>
          <w:rFonts w:cs="Bookman Old Style"/>
          <w:b/>
          <w:bCs/>
          <w:spacing w:val="-1"/>
        </w:rPr>
        <w:t>3862-A</w:t>
      </w:r>
    </w:p>
    <w:p w14:paraId="76C3B187" w14:textId="77777777" w:rsidR="00243DB9" w:rsidRDefault="00243DB9">
      <w:pPr>
        <w:spacing w:before="1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14:paraId="4C7E9030" w14:textId="77777777" w:rsidR="00243DB9" w:rsidRDefault="00F25F8A">
      <w:pPr>
        <w:ind w:left="1093" w:right="374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/>
          <w:b/>
          <w:spacing w:val="-1"/>
          <w:sz w:val="36"/>
        </w:rPr>
        <w:t>APPENDIX</w:t>
      </w:r>
      <w:r>
        <w:rPr>
          <w:rFonts w:ascii="Bookman Old Style"/>
          <w:b/>
          <w:spacing w:val="-19"/>
          <w:sz w:val="36"/>
        </w:rPr>
        <w:t xml:space="preserve"> </w:t>
      </w:r>
      <w:r>
        <w:rPr>
          <w:rFonts w:ascii="Bookman Old Style"/>
          <w:b/>
          <w:sz w:val="36"/>
        </w:rPr>
        <w:t>1</w:t>
      </w:r>
    </w:p>
    <w:p w14:paraId="2E6E5CED" w14:textId="77777777" w:rsidR="00243DB9" w:rsidRDefault="00F25F8A">
      <w:pPr>
        <w:ind w:left="1095" w:right="374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bCs/>
          <w:sz w:val="36"/>
          <w:szCs w:val="36"/>
        </w:rPr>
        <w:t>OFFICER’S</w:t>
      </w:r>
      <w:r>
        <w:rPr>
          <w:rFonts w:ascii="Bookman Old Style" w:eastAsia="Bookman Old Style" w:hAnsi="Bookman Old Style" w:cs="Bookman Old Style"/>
          <w:b/>
          <w:bCs/>
          <w:spacing w:val="-3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2"/>
          <w:sz w:val="36"/>
          <w:szCs w:val="36"/>
        </w:rPr>
        <w:t>STATEMENT</w:t>
      </w:r>
      <w:r>
        <w:rPr>
          <w:rFonts w:ascii="Bookman Old Style" w:eastAsia="Bookman Old Style" w:hAnsi="Bookman Old Style" w:cs="Bookman Old Style"/>
          <w:b/>
          <w:bCs/>
          <w:spacing w:val="1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36"/>
          <w:szCs w:val="36"/>
        </w:rPr>
        <w:t>OF</w:t>
      </w:r>
      <w:r>
        <w:rPr>
          <w:rFonts w:ascii="Bookman Old Style" w:eastAsia="Bookman Old Style" w:hAnsi="Bookman Old Style" w:cs="Bookman Old Style"/>
          <w:b/>
          <w:bCs/>
          <w:spacing w:val="-2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36"/>
          <w:szCs w:val="36"/>
        </w:rPr>
        <w:t>PROBABLE</w:t>
      </w:r>
      <w:r>
        <w:rPr>
          <w:rFonts w:ascii="Bookman Old Style" w:eastAsia="Bookman Old Style" w:hAnsi="Bookman Old Style" w:cs="Bookman Old Style"/>
          <w:b/>
          <w:bCs/>
          <w:spacing w:val="-2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36"/>
          <w:szCs w:val="36"/>
        </w:rPr>
        <w:t>CAUSE</w:t>
      </w:r>
    </w:p>
    <w:p w14:paraId="5AEFC19E" w14:textId="77777777" w:rsidR="00243DB9" w:rsidRDefault="00243DB9">
      <w:pPr>
        <w:spacing w:before="3"/>
        <w:rPr>
          <w:rFonts w:ascii="Bookman Old Style" w:eastAsia="Bookman Old Style" w:hAnsi="Bookman Old Style" w:cs="Bookman Old Style"/>
          <w:b/>
          <w:bCs/>
          <w:sz w:val="48"/>
          <w:szCs w:val="48"/>
        </w:rPr>
      </w:pPr>
    </w:p>
    <w:p w14:paraId="3AE3BC37" w14:textId="77777777" w:rsidR="00243DB9" w:rsidRDefault="00F25F8A">
      <w:pPr>
        <w:tabs>
          <w:tab w:val="left" w:pos="4752"/>
          <w:tab w:val="left" w:pos="6216"/>
        </w:tabs>
        <w:spacing w:line="560" w:lineRule="atLeast"/>
        <w:ind w:left="120" w:right="3871"/>
        <w:rPr>
          <w:rFonts w:ascii="Bookman Old Style" w:eastAsia="Bookman Old Style" w:hAnsi="Bookman Old Style" w:cs="Bookman Old Style"/>
          <w:sz w:val="24"/>
          <w:szCs w:val="24"/>
        </w:rPr>
      </w:pPr>
      <w:r>
        <w:pict w14:anchorId="537A7281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38.05pt;margin-top:10.3pt;width:184.6pt;height:17.35pt;z-index:-3160;mso-position-horizontal-relative:page" filled="f" stroked="f">
            <v:textbox inset="0,0,0,0">
              <w:txbxContent>
                <w:p w14:paraId="2E4297D1" w14:textId="77777777" w:rsidR="00243DB9" w:rsidRDefault="00F25F8A">
                  <w:pPr>
                    <w:spacing w:before="72" w:line="274" w:lineRule="exact"/>
                    <w:ind w:left="34"/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/>
                      <w:spacing w:val="-1"/>
                      <w:sz w:val="24"/>
                    </w:rPr>
                    <w:t>______________________________</w:t>
                  </w:r>
                </w:p>
              </w:txbxContent>
            </v:textbox>
            <w10:wrap anchorx="page"/>
          </v:shape>
        </w:pict>
      </w:r>
      <w:r>
        <w:pict w14:anchorId="1B87ABBD">
          <v:shape id="_x0000_s1051" type="#_x0000_t202" style="position:absolute;left:0;text-align:left;margin-left:191.65pt;margin-top:38.75pt;width:73.25pt;height:17.1pt;z-index:-3136;mso-position-horizontal-relative:page" filled="f" stroked="f">
            <v:textbox inset="0,0,0,0">
              <w:txbxContent>
                <w:p w14:paraId="2BB7B1C2" w14:textId="77777777" w:rsidR="00243DB9" w:rsidRDefault="00F25F8A">
                  <w:pPr>
                    <w:spacing w:before="67" w:line="274" w:lineRule="exact"/>
                    <w:ind w:left="2"/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/>
                      <w:sz w:val="24"/>
                    </w:rPr>
                    <w:t>____________</w:t>
                  </w:r>
                </w:p>
              </w:txbxContent>
            </v:textbox>
            <w10:wrap anchorx="page"/>
          </v:shape>
        </w:pict>
      </w:r>
      <w:r>
        <w:pict w14:anchorId="3ED42237">
          <v:shape id="_x0000_s1050" type="#_x0000_t202" style="position:absolute;left:0;text-align:left;margin-left:281.1pt;margin-top:38.25pt;width:56.5pt;height:17.6pt;z-index:-3112;mso-position-horizontal-relative:page" filled="f" stroked="f">
            <v:textbox inset="0,0,0,0">
              <w:txbxContent>
                <w:p w14:paraId="305FBFD3" w14:textId="77777777" w:rsidR="00243DB9" w:rsidRDefault="00F25F8A">
                  <w:pPr>
                    <w:spacing w:before="77" w:line="274" w:lineRule="exact"/>
                    <w:ind w:left="37"/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/>
                      <w:sz w:val="24"/>
                    </w:rPr>
                    <w:t>_________</w:t>
                  </w:r>
                </w:p>
              </w:txbxContent>
            </v:textbox>
            <w10:wrap anchorx="page"/>
          </v:shape>
        </w:pict>
      </w:r>
      <w:r>
        <w:pict w14:anchorId="6B31666E">
          <v:shape id="_x0000_s1049" type="#_x0000_t202" style="position:absolute;left:0;text-align:left;margin-left:356.25pt;margin-top:38.75pt;width:165.9pt;height:17.1pt;z-index:-3088;mso-position-horizontal-relative:page" filled="f" stroked="f">
            <v:textbox inset="0,0,0,0">
              <w:txbxContent>
                <w:p w14:paraId="407B001E" w14:textId="77777777" w:rsidR="00243DB9" w:rsidRDefault="00F25F8A">
                  <w:pPr>
                    <w:spacing w:before="67" w:line="274" w:lineRule="exact"/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/>
                      <w:sz w:val="24"/>
                    </w:rPr>
                    <w:t>___________________________</w:t>
                  </w:r>
                </w:p>
              </w:txbxContent>
            </v:textbox>
            <w10:wrap anchorx="page"/>
          </v:shape>
        </w:pict>
      </w:r>
      <w:r>
        <w:pict w14:anchorId="61336A9E">
          <v:group id="_x0000_s1047" style="position:absolute;left:0;text-align:left;margin-left:338.05pt;margin-top:10.3pt;width:184.6pt;height:16.95pt;z-index:-3016;mso-position-horizontal-relative:page" coordorigin="6761,206" coordsize="3692,339">
            <v:shape id="_x0000_s1048" style="position:absolute;left:6761;top:206;width:3692;height:339" coordorigin="6761,206" coordsize="3692,339" path="m6761,544r3691,l10452,206r-3691,l6761,544xe" fillcolor="#e8e8e8" stroked="f">
              <v:path arrowok="t"/>
            </v:shape>
            <w10:wrap anchorx="page"/>
          </v:group>
        </w:pict>
      </w:r>
      <w:r>
        <w:pict w14:anchorId="0C8E1587">
          <v:group id="_x0000_s1045" style="position:absolute;left:0;text-align:left;margin-left:191.65pt;margin-top:38.75pt;width:73.25pt;height:16.45pt;z-index:-2992;mso-position-horizontal-relative:page" coordorigin="3833,775" coordsize="1465,329">
            <v:shape id="_x0000_s1046" style="position:absolute;left:3833;top:775;width:1465;height:329" coordorigin="3833,775" coordsize="1465,329" path="m3833,1103r1465,l5298,775r-1465,l3833,1103xe" fillcolor="#e8e8e8" stroked="f">
              <v:path arrowok="t"/>
            </v:shape>
            <w10:wrap anchorx="page"/>
          </v:group>
        </w:pict>
      </w:r>
      <w:r>
        <w:pict w14:anchorId="41DCA59F">
          <v:group id="_x0000_s1043" style="position:absolute;left:0;text-align:left;margin-left:281.1pt;margin-top:38.25pt;width:56.5pt;height:16.95pt;z-index:-2968;mso-position-horizontal-relative:page" coordorigin="5622,765" coordsize="1130,339">
            <v:shape id="_x0000_s1044" style="position:absolute;left:5622;top:765;width:1130;height:339" coordorigin="5622,765" coordsize="1130,339" path="m5622,1103r1129,l6751,765r-1129,l5622,1103xe" fillcolor="#e8e8e8" stroked="f">
              <v:path arrowok="t"/>
            </v:shape>
            <w10:wrap anchorx="page"/>
          </v:group>
        </w:pict>
      </w:r>
      <w:r>
        <w:pict w14:anchorId="48CAACD6">
          <v:group id="_x0000_s1041" style="position:absolute;left:0;text-align:left;margin-left:356.35pt;margin-top:38.75pt;width:165.8pt;height:16.95pt;z-index:1312;mso-position-horizontal-relative:page" coordorigin="7127,775" coordsize="3316,339">
            <v:shape id="_x0000_s1042" style="position:absolute;left:7127;top:775;width:3316;height:339" coordorigin="7127,775" coordsize="3316,339" path="m7127,1113r3315,l10442,775r-3315,l7127,1113xe" fillcolor="#e8e8e8" stroked="f">
              <v:path arrowok="t"/>
            </v:shape>
            <w10:wrap anchorx="page"/>
          </v:group>
        </w:pict>
      </w:r>
      <w:r>
        <w:rPr>
          <w:rFonts w:ascii="Bookman Old Style"/>
          <w:sz w:val="24"/>
        </w:rPr>
        <w:t>Based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pacing w:val="-1"/>
          <w:sz w:val="24"/>
        </w:rPr>
        <w:t>on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z w:val="24"/>
        </w:rPr>
        <w:t>the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pacing w:val="-1"/>
          <w:sz w:val="24"/>
        </w:rPr>
        <w:t>probable</w:t>
      </w:r>
      <w:r>
        <w:rPr>
          <w:rFonts w:ascii="Bookman Old Style"/>
          <w:spacing w:val="-2"/>
          <w:sz w:val="24"/>
        </w:rPr>
        <w:t xml:space="preserve"> </w:t>
      </w:r>
      <w:r>
        <w:rPr>
          <w:rFonts w:ascii="Bookman Old Style"/>
          <w:sz w:val="24"/>
        </w:rPr>
        <w:t>cause</w:t>
      </w:r>
      <w:r>
        <w:rPr>
          <w:rFonts w:ascii="Bookman Old Style"/>
          <w:spacing w:val="-3"/>
          <w:sz w:val="24"/>
        </w:rPr>
        <w:t xml:space="preserve"> </w:t>
      </w:r>
      <w:r>
        <w:rPr>
          <w:rFonts w:ascii="Bookman Old Style"/>
          <w:spacing w:val="-1"/>
          <w:sz w:val="24"/>
        </w:rPr>
        <w:t>outlined</w:t>
      </w:r>
      <w:r>
        <w:rPr>
          <w:rFonts w:ascii="Bookman Old Style"/>
          <w:spacing w:val="-2"/>
          <w:sz w:val="24"/>
        </w:rPr>
        <w:t xml:space="preserve"> </w:t>
      </w:r>
      <w:r>
        <w:rPr>
          <w:rFonts w:ascii="Bookman Old Style"/>
          <w:spacing w:val="-1"/>
          <w:sz w:val="24"/>
        </w:rPr>
        <w:t xml:space="preserve">below, </w:t>
      </w:r>
      <w:r>
        <w:rPr>
          <w:rFonts w:ascii="Bookman Old Style"/>
          <w:sz w:val="24"/>
        </w:rPr>
        <w:t>I took</w:t>
      </w:r>
      <w:r>
        <w:rPr>
          <w:rFonts w:ascii="Bookman Old Style"/>
          <w:spacing w:val="25"/>
          <w:sz w:val="24"/>
        </w:rPr>
        <w:t xml:space="preserve"> </w:t>
      </w:r>
      <w:r>
        <w:rPr>
          <w:rFonts w:ascii="Bookman Old Style"/>
          <w:sz w:val="24"/>
        </w:rPr>
        <w:t>into</w:t>
      </w:r>
      <w:r>
        <w:rPr>
          <w:rFonts w:ascii="Bookman Old Style"/>
          <w:spacing w:val="-7"/>
          <w:sz w:val="24"/>
        </w:rPr>
        <w:t xml:space="preserve"> </w:t>
      </w:r>
      <w:r>
        <w:rPr>
          <w:rFonts w:ascii="Bookman Old Style"/>
          <w:spacing w:val="-1"/>
          <w:sz w:val="24"/>
        </w:rPr>
        <w:t>protective</w:t>
      </w:r>
      <w:r>
        <w:rPr>
          <w:rFonts w:ascii="Bookman Old Style"/>
          <w:spacing w:val="-5"/>
          <w:sz w:val="24"/>
        </w:rPr>
        <w:t xml:space="preserve"> </w:t>
      </w:r>
      <w:r>
        <w:rPr>
          <w:rFonts w:ascii="Bookman Old Style"/>
          <w:sz w:val="24"/>
        </w:rPr>
        <w:t>custody</w:t>
      </w:r>
      <w:r>
        <w:rPr>
          <w:rFonts w:ascii="Bookman Old Style"/>
          <w:spacing w:val="-5"/>
          <w:sz w:val="24"/>
        </w:rPr>
        <w:t xml:space="preserve"> </w:t>
      </w:r>
      <w:r>
        <w:rPr>
          <w:rFonts w:ascii="Bookman Old Style"/>
          <w:spacing w:val="-1"/>
          <w:sz w:val="24"/>
        </w:rPr>
        <w:t>on</w:t>
      </w:r>
      <w:r>
        <w:rPr>
          <w:rFonts w:ascii="Bookman Old Style"/>
          <w:spacing w:val="-1"/>
          <w:sz w:val="24"/>
        </w:rPr>
        <w:tab/>
      </w:r>
      <w:r>
        <w:rPr>
          <w:rFonts w:ascii="Bookman Old Style"/>
          <w:spacing w:val="-1"/>
          <w:w w:val="95"/>
          <w:sz w:val="24"/>
        </w:rPr>
        <w:t>at</w:t>
      </w:r>
      <w:r>
        <w:rPr>
          <w:rFonts w:ascii="Bookman Old Style"/>
          <w:spacing w:val="-1"/>
          <w:w w:val="95"/>
          <w:sz w:val="24"/>
        </w:rPr>
        <w:tab/>
      </w:r>
      <w:r>
        <w:rPr>
          <w:rFonts w:ascii="Bookman Old Style"/>
          <w:w w:val="95"/>
          <w:sz w:val="24"/>
        </w:rPr>
        <w:t>in</w:t>
      </w:r>
    </w:p>
    <w:p w14:paraId="4DB86072" w14:textId="77777777" w:rsidR="00243DB9" w:rsidRDefault="00F25F8A">
      <w:pPr>
        <w:pStyle w:val="BodyText"/>
        <w:tabs>
          <w:tab w:val="left" w:pos="1439"/>
        </w:tabs>
        <w:spacing w:line="234" w:lineRule="exact"/>
        <w:ind w:right="843"/>
        <w:jc w:val="center"/>
      </w:pPr>
      <w:r>
        <w:pict w14:anchorId="2255730C">
          <v:shape id="_x0000_s1040" type="#_x0000_t202" style="position:absolute;left:0;text-align:left;margin-left:324.8pt;margin-top:10.95pt;width:196.8pt;height:15.4pt;z-index:-3064;mso-position-horizontal-relative:page" filled="f" stroked="f">
            <v:textbox inset="0,0,0,0">
              <w:txbxContent>
                <w:p w14:paraId="736998B5" w14:textId="77777777" w:rsidR="00243DB9" w:rsidRDefault="00F25F8A">
                  <w:pPr>
                    <w:spacing w:before="14"/>
                    <w:ind w:left="13"/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/>
                      <w:sz w:val="24"/>
                    </w:rPr>
                    <w:t>________________________________</w:t>
                  </w:r>
                </w:p>
              </w:txbxContent>
            </v:textbox>
            <w10:wrap anchorx="page"/>
          </v:shape>
        </w:pict>
      </w:r>
      <w:r>
        <w:pict w14:anchorId="432B5D04">
          <v:group id="_x0000_s1036" style="position:absolute;left:0;text-align:left;margin-left:324.8pt;margin-top:1.45pt;width:196.8pt;height:24.95pt;z-index:-2896;mso-position-horizontal-relative:page" coordorigin="6496,29" coordsize="3936,499">
            <v:group id="_x0000_s1037" style="position:absolute;left:6496;top:219;width:3936;height:308" coordorigin="6496,219" coordsize="3936,308">
              <v:shape id="_x0000_s1039" style="position:absolute;left:6496;top:219;width:3936;height:308" coordorigin="6496,219" coordsize="3936,308" path="m6496,527r3936,l10432,219r-3936,l6496,527xe" fillcolor="#e8e8e8" stroked="f">
                <v:path arrowok="t"/>
              </v:shape>
              <v:shape id="_x0000_s1038" type="#_x0000_t202" style="position:absolute;left:6496;top:29;width:3936;height:499" filled="f" stroked="f">
                <v:textbox inset="0,0,0,0">
                  <w:txbxContent>
                    <w:p w14:paraId="6862650B" w14:textId="77777777" w:rsidR="00243DB9" w:rsidRDefault="00F25F8A">
                      <w:pPr>
                        <w:spacing w:line="206" w:lineRule="exact"/>
                        <w:ind w:left="1425"/>
                        <w:rPr>
                          <w:rFonts w:ascii="Bookman Old Style" w:eastAsia="Bookman Old Style" w:hAnsi="Bookman Old Style" w:cs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/>
                          <w:sz w:val="20"/>
                        </w:rPr>
                        <w:t>(Municipality)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(Time)</w:t>
      </w:r>
    </w:p>
    <w:p w14:paraId="3558E6C8" w14:textId="77777777" w:rsidR="00243DB9" w:rsidRDefault="00F25F8A">
      <w:pPr>
        <w:pStyle w:val="Heading2"/>
        <w:spacing w:line="360" w:lineRule="auto"/>
        <w:ind w:right="3194"/>
      </w:pP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34-B</w:t>
      </w:r>
      <w:r>
        <w:rPr>
          <w:spacing w:val="-2"/>
        </w:rPr>
        <w:t xml:space="preserve"> </w:t>
      </w:r>
      <w:r>
        <w:t>MRS</w:t>
      </w:r>
      <w:r>
        <w:rPr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§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spacing w:val="-1"/>
        </w:rPr>
        <w:t>3862,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proofErr w:type="gramStart"/>
      <w:r>
        <w:t xml:space="preserve">that </w:t>
      </w:r>
      <w:r>
        <w:rPr>
          <w:spacing w:val="29"/>
        </w:rPr>
        <w:t xml:space="preserve"> </w:t>
      </w:r>
      <w:r>
        <w:rPr>
          <w:spacing w:val="-1"/>
        </w:rPr>
        <w:t>possesses</w:t>
      </w:r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r>
        <w:t>controls,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acquire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dangerous</w:t>
      </w:r>
      <w:r>
        <w:rPr>
          <w:spacing w:val="-3"/>
        </w:rPr>
        <w:t xml:space="preserve"> </w:t>
      </w:r>
      <w:r>
        <w:t>weapon(s).</w:t>
      </w:r>
    </w:p>
    <w:p w14:paraId="2E9A59AE" w14:textId="77777777" w:rsidR="00243DB9" w:rsidRDefault="00F25F8A">
      <w:pPr>
        <w:pStyle w:val="BodyText"/>
        <w:spacing w:before="7"/>
        <w:ind w:left="120" w:right="115"/>
        <w:jc w:val="both"/>
      </w:pPr>
      <w:r>
        <w:rPr>
          <w:spacing w:val="-1"/>
        </w:rPr>
        <w:t>[Include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gave</w:t>
      </w:r>
      <w:r>
        <w:rPr>
          <w:spacing w:val="2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probable</w:t>
      </w:r>
      <w:r>
        <w:rPr>
          <w:spacing w:val="1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determination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protective</w:t>
      </w:r>
      <w:r>
        <w:rPr>
          <w:spacing w:val="2"/>
        </w:rPr>
        <w:t xml:space="preserve"> </w:t>
      </w:r>
      <w:r>
        <w:rPr>
          <w:spacing w:val="-1"/>
        </w:rPr>
        <w:t>custody</w:t>
      </w:r>
      <w:r>
        <w:rPr>
          <w:spacing w:val="4"/>
        </w:rPr>
        <w:t xml:space="preserve"> </w:t>
      </w:r>
      <w:r>
        <w:t>and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belief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person</w:t>
      </w:r>
      <w:r>
        <w:rPr>
          <w:spacing w:val="29"/>
        </w:rPr>
        <w:t xml:space="preserve"> </w:t>
      </w:r>
      <w:r>
        <w:rPr>
          <w:spacing w:val="-1"/>
        </w:rPr>
        <w:t>possesses,</w:t>
      </w:r>
      <w:r>
        <w:rPr>
          <w:spacing w:val="29"/>
        </w:rPr>
        <w:t xml:space="preserve"> </w:t>
      </w:r>
      <w:r>
        <w:rPr>
          <w:spacing w:val="-1"/>
        </w:rPr>
        <w:t>controls,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rPr>
          <w:spacing w:val="-1"/>
        </w:rPr>
        <w:t>acquire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dangerous</w:t>
      </w:r>
      <w:r>
        <w:rPr>
          <w:spacing w:val="28"/>
        </w:rPr>
        <w:t xml:space="preserve"> </w:t>
      </w:r>
      <w:r>
        <w:t>weapon(s),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well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87"/>
          <w:w w:val="99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recurring</w:t>
      </w:r>
      <w:r>
        <w:rPr>
          <w:spacing w:val="-8"/>
        </w:rPr>
        <w:t xml:space="preserve"> </w:t>
      </w:r>
      <w:r>
        <w:rPr>
          <w:spacing w:val="-1"/>
        </w:rPr>
        <w:t>actions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behaviors.</w:t>
      </w:r>
      <w:r>
        <w:rPr>
          <w:spacing w:val="50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t</w:t>
      </w:r>
      <w:r>
        <w:rPr>
          <w:rFonts w:cs="Bookman Old Style"/>
        </w:rPr>
        <w:t>he</w:t>
      </w:r>
      <w:r>
        <w:rPr>
          <w:rFonts w:cs="Bookman Old Style"/>
          <w:spacing w:val="-8"/>
        </w:rPr>
        <w:t xml:space="preserve"> </w:t>
      </w:r>
      <w:r>
        <w:rPr>
          <w:rFonts w:cs="Bookman Old Style"/>
        </w:rPr>
        <w:t>person’s</w:t>
      </w:r>
      <w:r>
        <w:rPr>
          <w:rFonts w:cs="Bookman Old Style"/>
          <w:spacing w:val="-8"/>
        </w:rPr>
        <w:t xml:space="preserve"> </w:t>
      </w:r>
      <w:r>
        <w:rPr>
          <w:rFonts w:cs="Bookman Old Style"/>
        </w:rPr>
        <w:t>pertinent</w:t>
      </w:r>
      <w:r>
        <w:rPr>
          <w:rFonts w:cs="Bookman Old Style"/>
          <w:spacing w:val="-7"/>
        </w:rPr>
        <w:t xml:space="preserve"> </w:t>
      </w:r>
      <w:r>
        <w:rPr>
          <w:rFonts w:cs="Bookman Old Style"/>
        </w:rPr>
        <w:t>criminal</w:t>
      </w:r>
      <w:r>
        <w:rPr>
          <w:rFonts w:cs="Bookman Old Style"/>
          <w:spacing w:val="-8"/>
        </w:rPr>
        <w:t xml:space="preserve"> </w:t>
      </w:r>
      <w:r>
        <w:rPr>
          <w:rFonts w:cs="Bookman Old Style"/>
          <w:spacing w:val="-1"/>
        </w:rPr>
        <w:t>history</w:t>
      </w:r>
      <w:r>
        <w:rPr>
          <w:rFonts w:cs="Bookman Old Style"/>
          <w:spacing w:val="60"/>
          <w:w w:val="99"/>
        </w:rPr>
        <w:t xml:space="preserve"> </w:t>
      </w:r>
      <w:r>
        <w:rPr>
          <w:spacing w:val="-1"/>
        </w:rPr>
        <w:t>record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-1"/>
        </w:rPr>
        <w:t>(convictions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non-convictions),</w:t>
      </w:r>
      <w:r>
        <w:rPr>
          <w:spacing w:val="30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well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rPr>
          <w:spacing w:val="-1"/>
        </w:rPr>
        <w:t>pertinent</w:t>
      </w:r>
      <w:r>
        <w:rPr>
          <w:spacing w:val="30"/>
        </w:rPr>
        <w:t xml:space="preserve"> </w:t>
      </w:r>
      <w:r>
        <w:t>investigative</w:t>
      </w:r>
      <w:r>
        <w:rPr>
          <w:spacing w:val="90"/>
          <w:w w:val="99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  <w:r>
        <w:rPr>
          <w:spacing w:val="53"/>
        </w:rPr>
        <w:t xml:space="preserve"> </w:t>
      </w:r>
      <w:r>
        <w:t>Also,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dangerous</w:t>
      </w:r>
      <w:r>
        <w:rPr>
          <w:spacing w:val="-4"/>
        </w:rPr>
        <w:t xml:space="preserve"> </w:t>
      </w:r>
      <w:r>
        <w:rPr>
          <w:spacing w:val="-1"/>
        </w:rPr>
        <w:t>weapons,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known.]</w:t>
      </w:r>
    </w:p>
    <w:p w14:paraId="726F2593" w14:textId="77777777" w:rsidR="00243DB9" w:rsidRDefault="00243DB9">
      <w:pPr>
        <w:spacing w:before="3"/>
        <w:rPr>
          <w:rFonts w:ascii="Bookman Old Style" w:eastAsia="Bookman Old Style" w:hAnsi="Bookman Old Style" w:cs="Bookman Old Style"/>
          <w:sz w:val="4"/>
          <w:szCs w:val="4"/>
        </w:rPr>
      </w:pPr>
    </w:p>
    <w:p w14:paraId="2D016F8A" w14:textId="77777777" w:rsidR="00243DB9" w:rsidRDefault="00F25F8A">
      <w:pPr>
        <w:spacing w:line="200" w:lineRule="atLeast"/>
        <w:ind w:left="10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</w:r>
      <w:r>
        <w:rPr>
          <w:rFonts w:ascii="Bookman Old Style" w:eastAsia="Bookman Old Style" w:hAnsi="Bookman Old Style" w:cs="Bookman Old Style"/>
          <w:sz w:val="20"/>
          <w:szCs w:val="20"/>
        </w:rPr>
        <w:pict w14:anchorId="0F2F9889">
          <v:group id="_x0000_s1033" style="width:505.35pt;height:345.3pt;mso-position-horizontal-relative:char;mso-position-vertical-relative:line" coordsize="10107,6906">
            <v:group id="_x0000_s1034" style="position:absolute;width:10107;height:6906" coordsize="10107,6906">
              <v:shape id="_x0000_s1035" style="position:absolute;width:10107;height:6906" coordsize="10107,6906" path="m,6906r10106,l10106,,,,,6906xe" fillcolor="#e8e8e8" stroked="f">
                <v:path arrowok="t"/>
              </v:shape>
            </v:group>
            <w10:anchorlock/>
          </v:group>
        </w:pict>
      </w:r>
    </w:p>
    <w:p w14:paraId="2B20D3C8" w14:textId="77777777" w:rsidR="00243DB9" w:rsidRDefault="00243DB9">
      <w:pPr>
        <w:spacing w:before="1"/>
        <w:rPr>
          <w:rFonts w:ascii="Bookman Old Style" w:eastAsia="Bookman Old Style" w:hAnsi="Bookman Old Style" w:cs="Bookman Old Style"/>
          <w:sz w:val="17"/>
          <w:szCs w:val="17"/>
        </w:rPr>
      </w:pPr>
    </w:p>
    <w:p w14:paraId="2569608C" w14:textId="77777777" w:rsidR="00243DB9" w:rsidRDefault="00F25F8A">
      <w:pPr>
        <w:tabs>
          <w:tab w:val="left" w:pos="6577"/>
        </w:tabs>
        <w:spacing w:line="20" w:lineRule="atLeast"/>
        <w:ind w:left="114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position w:val="2"/>
          <w:sz w:val="2"/>
        </w:rPr>
      </w:r>
      <w:r>
        <w:rPr>
          <w:rFonts w:ascii="Bookman Old Style"/>
          <w:position w:val="2"/>
          <w:sz w:val="2"/>
        </w:rPr>
        <w:pict w14:anchorId="5FE52280">
          <v:group id="_x0000_s1030" style="width:252.6pt;height:.6pt;mso-position-horizontal-relative:char;mso-position-vertical-relative:line" coordsize="5052,12">
            <v:group id="_x0000_s1031" style="position:absolute;left:6;top:6;width:5040;height:2" coordorigin="6,6" coordsize="5040,2">
              <v:shape id="_x0000_s1032" style="position:absolute;left:6;top:6;width:5040;height:2" coordorigin="6,6" coordsize="5040,0" path="m6,6r5040,e" filled="f" strokeweight=".6pt">
                <v:path arrowok="t"/>
              </v:shape>
            </v:group>
            <w10:anchorlock/>
          </v:group>
        </w:pict>
      </w:r>
      <w:r>
        <w:rPr>
          <w:rFonts w:ascii="Bookman Old Style"/>
          <w:position w:val="2"/>
          <w:sz w:val="2"/>
        </w:rPr>
        <w:tab/>
      </w:r>
      <w:r>
        <w:rPr>
          <w:rFonts w:ascii="Bookman Old Style"/>
          <w:sz w:val="20"/>
        </w:rPr>
      </w:r>
      <w:r>
        <w:rPr>
          <w:rFonts w:ascii="Bookman Old Style"/>
          <w:sz w:val="20"/>
        </w:rPr>
        <w:pict w14:anchorId="0D135112">
          <v:group id="_x0000_s1027" style="width:181.05pt;height:22pt;mso-position-horizontal-relative:char;mso-position-vertical-relative:line" coordsize="3621,440">
            <v:group id="_x0000_s1028" style="position:absolute;width:3621;height:440" coordsize="3621,440">
              <v:shape id="_x0000_s1029" style="position:absolute;width:3621;height:440" coordsize="3621,440" path="m,440r3620,l3620,,,,,440xe" fillcolor="#e8e8e8" stroked="f">
                <v:path arrowok="t"/>
              </v:shape>
            </v:group>
            <w10:anchorlock/>
          </v:group>
        </w:pict>
      </w:r>
    </w:p>
    <w:p w14:paraId="56A999DF" w14:textId="77777777" w:rsidR="00243DB9" w:rsidRDefault="00F25F8A">
      <w:pPr>
        <w:tabs>
          <w:tab w:val="left" w:pos="6601"/>
        </w:tabs>
        <w:spacing w:before="11"/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>
        <w:pict w14:anchorId="3919CFB8">
          <v:shape id="_x0000_s1026" type="#_x0000_t202" style="position:absolute;left:0;text-align:left;margin-left:358.85pt;margin-top:-22.05pt;width:181.25pt;height:22.15pt;z-index:-3040;mso-position-horizontal-relative:page" filled="f" stroked="f">
            <v:textbox inset="0,0,0,0">
              <w:txbxContent>
                <w:p w14:paraId="0C84A340" w14:textId="77777777" w:rsidR="00243DB9" w:rsidRDefault="00F25F8A">
                  <w:pPr>
                    <w:spacing w:before="168" w:line="274" w:lineRule="exact"/>
                    <w:ind w:left="24"/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/>
                      <w:sz w:val="24"/>
                    </w:rPr>
                    <w:t>______________________________</w:t>
                  </w:r>
                </w:p>
              </w:txbxContent>
            </v:textbox>
            <w10:wrap anchorx="page"/>
          </v:shape>
        </w:pict>
      </w:r>
      <w:r>
        <w:rPr>
          <w:rFonts w:ascii="Bookman Old Style"/>
          <w:spacing w:val="-1"/>
          <w:sz w:val="24"/>
        </w:rPr>
        <w:t>Signature</w:t>
      </w:r>
      <w:r>
        <w:rPr>
          <w:rFonts w:ascii="Bookman Old Style"/>
          <w:spacing w:val="-5"/>
          <w:sz w:val="24"/>
        </w:rPr>
        <w:t xml:space="preserve"> </w:t>
      </w:r>
      <w:r>
        <w:rPr>
          <w:rFonts w:ascii="Bookman Old Style"/>
          <w:spacing w:val="-1"/>
          <w:sz w:val="24"/>
        </w:rPr>
        <w:t>of</w:t>
      </w:r>
      <w:r>
        <w:rPr>
          <w:rFonts w:ascii="Bookman Old Style"/>
          <w:spacing w:val="-5"/>
          <w:sz w:val="24"/>
        </w:rPr>
        <w:t xml:space="preserve"> </w:t>
      </w:r>
      <w:r>
        <w:rPr>
          <w:rFonts w:ascii="Bookman Old Style"/>
          <w:sz w:val="24"/>
        </w:rPr>
        <w:t>Officer</w:t>
      </w:r>
      <w:r>
        <w:rPr>
          <w:rFonts w:ascii="Bookman Old Style"/>
          <w:sz w:val="24"/>
        </w:rPr>
        <w:tab/>
        <w:t>Date</w:t>
      </w:r>
    </w:p>
    <w:p w14:paraId="4380F6FF" w14:textId="77777777" w:rsidR="00243DB9" w:rsidRDefault="00243DB9">
      <w:pPr>
        <w:spacing w:before="6"/>
        <w:rPr>
          <w:rFonts w:ascii="Bookman Old Style" w:eastAsia="Bookman Old Style" w:hAnsi="Bookman Old Style" w:cs="Bookman Old Style"/>
          <w:sz w:val="20"/>
          <w:szCs w:val="20"/>
        </w:rPr>
      </w:pPr>
    </w:p>
    <w:p w14:paraId="45907F8F" w14:textId="77777777" w:rsidR="00243DB9" w:rsidRDefault="00F25F8A">
      <w:pPr>
        <w:tabs>
          <w:tab w:val="left" w:pos="8647"/>
        </w:tabs>
        <w:spacing w:before="69"/>
        <w:ind w:left="659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FF00"/>
          <w:sz w:val="24"/>
          <w:highlight w:val="red"/>
        </w:rPr>
        <w:t xml:space="preserve">  </w:t>
      </w:r>
      <w:r>
        <w:rPr>
          <w:rFonts w:ascii="Arial"/>
          <w:b/>
          <w:color w:val="FFFF00"/>
          <w:spacing w:val="8"/>
          <w:sz w:val="24"/>
          <w:highlight w:val="red"/>
        </w:rPr>
        <w:t xml:space="preserve"> </w:t>
      </w:r>
      <w:r>
        <w:rPr>
          <w:rFonts w:ascii="Arial"/>
          <w:b/>
          <w:color w:val="FFFF00"/>
          <w:sz w:val="24"/>
          <w:highlight w:val="red"/>
        </w:rPr>
        <w:t>RESET</w:t>
      </w:r>
      <w:r>
        <w:rPr>
          <w:rFonts w:ascii="Arial"/>
          <w:b/>
          <w:color w:val="FFFF00"/>
          <w:spacing w:val="-2"/>
          <w:sz w:val="24"/>
          <w:highlight w:val="red"/>
        </w:rPr>
        <w:t xml:space="preserve"> </w:t>
      </w:r>
      <w:r>
        <w:rPr>
          <w:rFonts w:ascii="Arial"/>
          <w:b/>
          <w:color w:val="FFFF00"/>
          <w:sz w:val="24"/>
          <w:highlight w:val="red"/>
        </w:rPr>
        <w:t xml:space="preserve">FORM </w:t>
      </w:r>
      <w:r>
        <w:rPr>
          <w:rFonts w:ascii="Arial"/>
          <w:b/>
          <w:color w:val="FFFF00"/>
          <w:sz w:val="24"/>
          <w:highlight w:val="red"/>
        </w:rPr>
        <w:tab/>
      </w:r>
    </w:p>
    <w:sectPr w:rsidR="00243DB9">
      <w:type w:val="continuous"/>
      <w:pgSz w:w="12240" w:h="15840"/>
      <w:pgMar w:top="680" w:right="1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DB9"/>
    <w:rsid w:val="00243DB9"/>
    <w:rsid w:val="00F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FB7FE6D"/>
  <w15:docId w15:val="{1316CE96-FF75-43F4-AC7D-5FF1F08A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93"/>
      <w:outlineLvl w:val="0"/>
    </w:pPr>
    <w:rPr>
      <w:rFonts w:ascii="Bookman Old Style" w:eastAsia="Bookman Old Style" w:hAnsi="Bookman Old Style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Bookman Old Style" w:eastAsia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man Old Style" w:eastAsia="Bookman Old Style" w:hAnsi="Bookman Old Styl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4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Yustak, Laura</dc:creator>
  <cp:lastModifiedBy>Finnegan, Edwin D</cp:lastModifiedBy>
  <cp:revision>2</cp:revision>
  <dcterms:created xsi:type="dcterms:W3CDTF">2022-10-18T14:12:00Z</dcterms:created>
  <dcterms:modified xsi:type="dcterms:W3CDTF">2022-10-18T14:12:00Z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2022-06-20T00:00:00Z</vt:filetime>
  </property>
</Properties>
</file>